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4D5DA5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1672B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="001C3511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54F5446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09B544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15.10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712028442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12.07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13.08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B1672B" w:rsidP="001D6A03" w14:paraId="304EB84B" w14:textId="28AC2ED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B1672B">
        <w:rPr>
          <w:sz w:val="26"/>
          <w:szCs w:val="26"/>
        </w:rPr>
        <w:t>извещенный надлежащим образом о времени и месте рассмотрения дела, не явился, просил рассмот</w:t>
      </w:r>
      <w:r w:rsidRPr="00B1672B">
        <w:rPr>
          <w:sz w:val="26"/>
          <w:szCs w:val="26"/>
        </w:rPr>
        <w:t>реть</w:t>
      </w:r>
      <w:r w:rsidRPr="00B1672B" w:rsidR="00660BDF">
        <w:rPr>
          <w:sz w:val="26"/>
          <w:szCs w:val="26"/>
        </w:rPr>
        <w:t xml:space="preserve"> административный материал в его отсутствие</w:t>
      </w:r>
      <w:r w:rsidRPr="00B1672B" w:rsidR="00B1672B">
        <w:rPr>
          <w:sz w:val="26"/>
          <w:szCs w:val="26"/>
        </w:rPr>
        <w:t xml:space="preserve">, </w:t>
      </w:r>
      <w:r w:rsidRPr="00B1672B" w:rsidR="00660BDF">
        <w:rPr>
          <w:sz w:val="26"/>
          <w:szCs w:val="26"/>
        </w:rPr>
        <w:t>вину признает</w:t>
      </w:r>
      <w:r w:rsidRPr="00B1672B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B1672B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7C7CD1">
        <w:rPr>
          <w:sz w:val="26"/>
          <w:szCs w:val="26"/>
        </w:rPr>
        <w:t xml:space="preserve">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7C7CD1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11031DE6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>- копией постановления по де</w:t>
      </w:r>
      <w:r w:rsidRPr="00B10694">
        <w:rPr>
          <w:sz w:val="26"/>
          <w:szCs w:val="26"/>
          <w:lang w:bidi="ru-RU"/>
        </w:rPr>
        <w:t xml:space="preserve">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345012">
        <w:rPr>
          <w:sz w:val="26"/>
          <w:szCs w:val="26"/>
        </w:rPr>
        <w:t xml:space="preserve">18810586240712028442 </w:t>
      </w:r>
      <w:r w:rsidRPr="004F3A7A" w:rsidR="00345012">
        <w:rPr>
          <w:sz w:val="26"/>
          <w:szCs w:val="26"/>
        </w:rPr>
        <w:t xml:space="preserve">от </w:t>
      </w:r>
      <w:r w:rsidR="00345012">
        <w:rPr>
          <w:sz w:val="26"/>
          <w:szCs w:val="26"/>
        </w:rPr>
        <w:t>12.07.2024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345012">
        <w:rPr>
          <w:sz w:val="26"/>
          <w:szCs w:val="26"/>
          <w:lang w:bidi="ru-RU"/>
        </w:rPr>
        <w:t>13.08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489DEF5C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345012">
        <w:rPr>
          <w:sz w:val="26"/>
          <w:szCs w:val="26"/>
        </w:rPr>
        <w:t xml:space="preserve">18810586240712028442 </w:t>
      </w:r>
      <w:r w:rsidRPr="004F3A7A" w:rsidR="00345012">
        <w:rPr>
          <w:sz w:val="26"/>
          <w:szCs w:val="26"/>
        </w:rPr>
        <w:t xml:space="preserve">от </w:t>
      </w:r>
      <w:r w:rsidR="00345012">
        <w:rPr>
          <w:sz w:val="26"/>
          <w:szCs w:val="26"/>
        </w:rPr>
        <w:t>12.07.2024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2BDBD5B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345012">
        <w:rPr>
          <w:sz w:val="26"/>
          <w:szCs w:val="26"/>
        </w:rPr>
        <w:t>14.10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B10694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B1069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B1672B">
        <w:rPr>
          <w:sz w:val="26"/>
          <w:szCs w:val="26"/>
        </w:rPr>
        <w:t>Обстоятельством, смягчающим административную ответственность, пред</w:t>
      </w:r>
      <w:r w:rsidRPr="00B1672B">
        <w:rPr>
          <w:sz w:val="26"/>
          <w:szCs w:val="26"/>
        </w:rPr>
        <w:t>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03EBD130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</w:t>
      </w:r>
      <w:r w:rsidRPr="003045A5">
        <w:rPr>
          <w:sz w:val="26"/>
          <w:szCs w:val="26"/>
        </w:rPr>
        <w:t xml:space="preserve">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5EA15679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</w:t>
      </w:r>
      <w:r w:rsidRPr="00D616CA">
        <w:t>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>72011601203019</w:t>
      </w:r>
      <w:r w:rsidRPr="00E35691">
        <w:rPr>
          <w:lang w:eastAsia="en-US"/>
        </w:rPr>
        <w:t xml:space="preserve">000140 </w:t>
      </w:r>
      <w:r w:rsidRPr="00E35691">
        <w:t xml:space="preserve">УИН </w:t>
      </w:r>
      <w:r w:rsidRPr="00B1672B" w:rsidR="00B1672B">
        <w:rPr>
          <w:lang w:eastAsia="en-US"/>
        </w:rPr>
        <w:t>0412365400415013382420130</w:t>
      </w:r>
      <w:r w:rsidRPr="00B1672B">
        <w:rPr>
          <w:rStyle w:val="label2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>, предусмот</w:t>
      </w:r>
      <w:r w:rsidRPr="00E306D9">
        <w:rPr>
          <w:sz w:val="26"/>
          <w:szCs w:val="26"/>
        </w:rPr>
        <w:t xml:space="preserve">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</w:t>
      </w:r>
      <w:r w:rsidRPr="0030111D">
        <w:rPr>
          <w:sz w:val="26"/>
          <w:szCs w:val="26"/>
        </w:rPr>
        <w:t>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86396" w:rsidP="00186396" w14:paraId="008B7959" w14:textId="1379F3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8C4D211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86396"/>
    <w:rsid w:val="001927B4"/>
    <w:rsid w:val="00193182"/>
    <w:rsid w:val="001A1BFE"/>
    <w:rsid w:val="001A3540"/>
    <w:rsid w:val="001A54E9"/>
    <w:rsid w:val="001A55C0"/>
    <w:rsid w:val="001C3511"/>
    <w:rsid w:val="001D2EED"/>
    <w:rsid w:val="001D6A03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45012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06411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1672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435E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91E5-42F4-41E1-88B2-103BC37C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